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3639D2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3639D2" w:rsidRDefault="007D0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3639D2" w:rsidRDefault="007D0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0" w:type="dxa"/>
            </w:tcMar>
          </w:tcPr>
          <w:p w:rsidR="003639D2" w:rsidRDefault="007D06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Рукописи_Б.Л._Пастернака"/>
      <w:bookmarkEnd w:id="1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"1.Рукописи Б.Л. Пастернака"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1.Рукописи Б.Л. Пастернака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2" w:name="_Toc1._Стихотворения"/>
      <w:bookmarkEnd w:id="2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"1. Стихотворения"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Стихотворения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" w:name="__bookmark_6"/>
                  <w:bookmarkEnd w:id="3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4" w:name="__bookmark_7"/>
            <w:bookmarkEnd w:id="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"Артиллерист стоит у кормила". Стихотворение.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5" w:name="__bookmark_8"/>
            <w:bookmarkEnd w:id="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6" w:name="__bookmark_9"/>
            <w:bookmarkEnd w:id="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" w:name="__bookmark_10"/>
                  <w:bookmarkEnd w:id="7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8" w:name="__bookmark_11"/>
            <w:bookmarkEnd w:id="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"Тема с вариациями".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("Тема", "Вариация 1, оригинальная", "Вариация 2, подражательная", "3 вариация, макрокосмическая", "Четвертая, драматическая", "Пятая, патетическая", "Шестая, пасторальная").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Цикл стихотворений.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9" w:name="__bookmark_12"/>
            <w:bookmarkEnd w:id="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" w:name="__bookmark_13"/>
            <w:bookmarkEnd w:id="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" w:name="__bookmark_14"/>
                  <w:bookmarkEnd w:id="11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2" w:name="__bookmark_15"/>
            <w:bookmarkEnd w:id="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"Шекспир" ("Извозчичий двор и встающий из вод..."). Стихотворение.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3" w:name="__bookmark_16"/>
            <w:bookmarkEnd w:id="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4" w:name="__bookmark_17"/>
            <w:bookmarkEnd w:id="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" w:name="__bookmark_18"/>
                  <w:bookmarkEnd w:id="15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6" w:name="__bookmark_19"/>
            <w:bookmarkEnd w:id="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"Нас мало. Нас может быть трое..." = "Поэты". Стихотворение.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7" w:name="__bookmark_20"/>
            <w:bookmarkEnd w:id="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8" w:name="__bookmark_21"/>
            <w:bookmarkEnd w:id="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" w:name="__bookmark_22"/>
                  <w:bookmarkEnd w:id="19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20" w:name="__bookmark_23"/>
            <w:bookmarkEnd w:id="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"Отплытие". Стихотворение.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21" w:name="__bookmark_24"/>
            <w:bookmarkEnd w:id="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22" w:name="__bookmark_25"/>
            <w:bookmarkEnd w:id="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" w:name="__bookmark_26"/>
                  <w:bookmarkEnd w:id="23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24" w:name="__bookmark_27"/>
            <w:bookmarkEnd w:id="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"Художник (Зима 1936)" , "Путевые записки (Лето 1936)". Циклы стихотворений.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л. 1 дарственная надпись автора А.Е.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Крученых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25" w:name="__bookmark_28"/>
            <w:bookmarkEnd w:id="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26" w:name="__bookmark_29"/>
            <w:bookmarkEnd w:id="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" w:name="__bookmark_30"/>
                  <w:bookmarkEnd w:id="27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28" w:name="__bookmark_31"/>
            <w:bookmarkEnd w:id="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"На ранних поездах". Сборник стихотворений. Неполный.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29" w:name="__bookmark_32"/>
            <w:bookmarkEnd w:id="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30" w:name="__bookmark_33"/>
            <w:bookmarkEnd w:id="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" w:name="__bookmark_34"/>
                  <w:bookmarkEnd w:id="3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32" w:name="__bookmark_35"/>
            <w:bookmarkEnd w:id="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"1917 - 1942" ("Заколдованное число!.."). Стихотворение.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33" w:name="__bookmark_36"/>
            <w:bookmarkEnd w:id="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34" w:name="__bookmark_37"/>
            <w:bookmarkEnd w:id="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ноября 1942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" w:name="__bookmark_38"/>
                  <w:bookmarkEnd w:id="35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36" w:name="__bookmark_39"/>
            <w:bookmarkEnd w:id="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"Смерть сапера", "В низовьях". Стихотворения.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37" w:name="__bookmark_40"/>
            <w:bookmarkEnd w:id="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38" w:name="__bookmark_41"/>
            <w:bookmarkEnd w:id="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1943, 23-24 марта 1944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" w:name="__bookmark_42"/>
                  <w:bookmarkEnd w:id="39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40" w:name="__bookmark_43"/>
            <w:bookmarkEnd w:id="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"Высокая болезнь".  Поэма.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41" w:name="__bookmark_44"/>
            <w:bookmarkEnd w:id="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42" w:name="__bookmark_45"/>
            <w:bookmarkEnd w:id="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" w:name="__bookmark_46"/>
                  <w:bookmarkEnd w:id="43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44" w:name="__bookmark_47"/>
            <w:bookmarkEnd w:id="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"Поэзия". Стихотворение.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45" w:name="__bookmark_48"/>
            <w:bookmarkEnd w:id="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46" w:name="__bookmark_49"/>
            <w:bookmarkEnd w:id="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" w:name="__bookmark_50"/>
                  <w:bookmarkEnd w:id="47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48" w:name="__bookmark_51"/>
            <w:bookmarkEnd w:id="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"Вдохновенье", "Встреча", "Орешник", "Я вишу на пере у творца..." = "Летняя ночь". Стихотворения.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49" w:name="__bookmark_52"/>
            <w:bookmarkEnd w:id="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50" w:name="__bookmark_53"/>
            <w:bookmarkEnd w:id="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1917 - 1922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51" w:name="_Toc2._Поэмы"/>
      <w:bookmarkEnd w:id="51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"2. Поэмы"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Поэмы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2" w:name="__bookmark_54"/>
                  <w:bookmarkEnd w:id="52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53" w:name="__bookmark_55"/>
            <w:bookmarkEnd w:id="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"Девятьсот пятый год". Поэма. Гл. III "Отцы" = "Пролог".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 резолюцией И.М.Касаткина.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54" w:name="__bookmark_56"/>
            <w:bookmarkEnd w:id="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55" w:name="__bookmark_57"/>
            <w:bookmarkEnd w:id="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июля 1925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6" w:name="__bookmark_58"/>
                  <w:bookmarkEnd w:id="56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57" w:name="__bookmark_59"/>
            <w:bookmarkEnd w:id="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"Лейтенант Шмидт". Поэма. I редакция. Глава 9.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58" w:name="__bookmark_60"/>
            <w:bookmarkEnd w:id="5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59" w:name="__bookmark_61"/>
            <w:bookmarkEnd w:id="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0" w:name="__bookmark_62"/>
                  <w:bookmarkEnd w:id="60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61" w:name="__bookmark_63"/>
            <w:bookmarkEnd w:id="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"Спекторский". Роман в стихах.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титульном листе автограф К.Л.Зелинского.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62" w:name="__bookmark_64"/>
            <w:bookmarkEnd w:id="6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Гранки с авторской правкой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63" w:name="__bookmark_65"/>
            <w:bookmarkEnd w:id="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64" w:name="_Toc3._Переводы"/>
      <w:bookmarkEnd w:id="64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"3. Переводы"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Переводы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" w:name="__bookmark_66"/>
                  <w:bookmarkEnd w:id="65"/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66" w:name="__bookmark_67"/>
            <w:bookmarkEnd w:id="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"Гамлет". Перевод трагедии У. Шекспира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с английского языка. Отрывок из II сцены III действия. Вариант.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67" w:name="__bookmark_68"/>
            <w:bookmarkEnd w:id="6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68" w:name="__bookmark_69"/>
            <w:bookmarkEnd w:id="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16 октября 1942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9" w:name="__bookmark_70"/>
                  <w:bookmarkEnd w:id="69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70" w:name="__bookmark_71"/>
            <w:bookmarkEnd w:id="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"Король Генрих IV". Перевод трагедии У.Шекспира с английского языка. Часть I.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71" w:name="__bookmark_72"/>
            <w:bookmarkEnd w:id="7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72" w:name="__bookmark_73"/>
            <w:bookmarkEnd w:id="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[начало 1940-х]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3" w:name="__bookmark_74"/>
                  <w:bookmarkEnd w:id="73"/>
                  <w:r>
                    <w:rPr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74" w:name="__bookmark_75"/>
            <w:bookmarkEnd w:id="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"Король Генрих IV". Перевод трагедии У.Шекспира с английского языка. Часть I.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75" w:name="__bookmark_76"/>
            <w:bookmarkEnd w:id="7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76" w:name="__bookmark_77"/>
            <w:bookmarkEnd w:id="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марта 1945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7" w:name="__bookmark_78"/>
                  <w:bookmarkEnd w:id="77"/>
                  <w:r>
                    <w:rPr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78" w:name="__bookmark_79"/>
            <w:bookmarkEnd w:id="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"Король Генрих IV". Перевод трагедии У.Шекспира с английского языка. Часть II.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79" w:name="__bookmark_80"/>
            <w:bookmarkEnd w:id="7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80" w:name="__bookmark_81"/>
            <w:bookmarkEnd w:id="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марта 1945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1" w:name="__bookmark_82"/>
                  <w:bookmarkEnd w:id="81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82" w:name="__bookmark_83"/>
            <w:bookmarkEnd w:id="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"Король Лир". Перевод трагедии У.Шекспира с английского языка.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83" w:name="__bookmark_84"/>
            <w:bookmarkEnd w:id="8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84" w:name="__bookmark_85"/>
            <w:bookmarkEnd w:id="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сентября 1947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5" w:name="__bookmark_86"/>
                  <w:bookmarkEnd w:id="85"/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86" w:name="__bookmark_87"/>
            <w:bookmarkEnd w:id="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"Ромео и Джульетта". Перевод трагедии У. Шекспира с английского языка.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87" w:name="__bookmark_88"/>
            <w:bookmarkEnd w:id="8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88" w:name="__bookmark_89"/>
            <w:bookmarkEnd w:id="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октября 1947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9" w:name="__bookmark_90"/>
                  <w:bookmarkEnd w:id="89"/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90" w:name="__bookmark_91"/>
            <w:bookmarkEnd w:id="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"Последнее сражение", "Хранитель жизни",  "Превращение", "Зеленной рынок в Остраве", "Грушевские пруды". Перевод стихотворений О.Лысогорского с чешского языка. С предисловием переводчика.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91" w:name="__bookmark_92"/>
            <w:bookmarkEnd w:id="9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92" w:name="__bookmark_93"/>
            <w:bookmarkEnd w:id="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3" w:name="__bookmark_94"/>
                  <w:bookmarkEnd w:id="93"/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94" w:name="__bookmark_95"/>
            <w:bookmarkEnd w:id="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"Избранное. (Из Ш.Петефи)". Перевод с венгерского языка сборника стихотворений. Неполный текст.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95" w:name="__bookmark_96"/>
            <w:bookmarkEnd w:id="9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96" w:name="__bookmark_97"/>
            <w:bookmarkEnd w:id="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 - май 1950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97" w:name="_Toc4._Статьи,_воспоминания,_рассказы"/>
      <w:bookmarkEnd w:id="97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"4. Статьи, воспоминания, рассказы"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Статьи, воспоминания, рассказы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8" w:name="__bookmark_98"/>
                  <w:bookmarkEnd w:id="98"/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99" w:name="__bookmark_99"/>
            <w:bookmarkEnd w:id="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Автобиографии и анкеты на получение академического пайка и редакции "Наши современники".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 3 - фотография Б.Л.Пастернака на анкете издания "Наши современники".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0" w:name="__bookmark_100"/>
            <w:bookmarkEnd w:id="10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1" w:name="__bookmark_101"/>
            <w:bookmarkEnd w:id="1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мая 1921 - 21 сентября 1932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2" w:name="__bookmark_102"/>
                  <w:bookmarkEnd w:id="102"/>
                  <w:r>
                    <w:rPr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03" w:name="__bookmark_103"/>
            <w:bookmarkEnd w:id="1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"Детство Люверс". Повесть.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4" w:name="__bookmark_104"/>
            <w:bookmarkEnd w:id="10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5" w:name="__bookmark_105"/>
            <w:bookmarkEnd w:id="1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6" w:name="__bookmark_106"/>
                  <w:bookmarkEnd w:id="106"/>
                  <w:r>
                    <w:rPr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07" w:name="__bookmark_107"/>
            <w:bookmarkEnd w:id="1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"Охранная грамота. Воспоминания (1900 - 1930)". Часть III о В.В.Маяковском.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8" w:name="__bookmark_108"/>
            <w:bookmarkEnd w:id="10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09" w:name="__bookmark_109"/>
            <w:bookmarkEnd w:id="1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0" w:name="__bookmark_110"/>
                  <w:bookmarkEnd w:id="110"/>
                  <w:r>
                    <w:rPr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11" w:name="__bookmark_111"/>
            <w:bookmarkEnd w:id="1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"Николай Бараташвили". Статья.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12" w:name="__bookmark_112"/>
            <w:bookmarkEnd w:id="1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13" w:name="__bookmark_113"/>
            <w:bookmarkEnd w:id="1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марта 1946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4" w:name="__bookmark_114"/>
                  <w:bookmarkEnd w:id="114"/>
                  <w:r>
                    <w:rPr>
                      <w:color w:val="00000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15" w:name="__bookmark_115"/>
            <w:bookmarkEnd w:id="1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"Несколько слов о новой грузинской поэзии. (Замечания переводчика)".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16" w:name="__bookmark_116"/>
            <w:bookmarkEnd w:id="1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17" w:name="__bookmark_117"/>
            <w:bookmarkEnd w:id="1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декабря 1946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118" w:name="_Toc2._Письма_Б.Л._Пастернака"/>
      <w:bookmarkEnd w:id="118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"2. Письма Б.Л. Пастернака"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Письма Б.Л. Пастернака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9" w:name="__bookmark_118"/>
                  <w:bookmarkEnd w:id="119"/>
                  <w:r>
                    <w:rPr>
                      <w:color w:val="000000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20" w:name="__bookmark_119"/>
            <w:bookmarkEnd w:id="1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Пастернака Б.Л. Беликову И.А.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21" w:name="__bookmark_120"/>
            <w:bookmarkEnd w:id="121"/>
          </w:p>
          <w:p w:rsidR="003639D2" w:rsidRDefault="003639D2">
            <w:pPr>
              <w:rPr>
                <w:vanish/>
              </w:rPr>
            </w:pPr>
            <w:bookmarkStart w:id="122" w:name="__bookmark_121"/>
            <w:bookmarkEnd w:id="1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апреля 1931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3" w:name="__bookmark_122"/>
                  <w:bookmarkEnd w:id="123"/>
                  <w:r>
                    <w:rPr>
                      <w:color w:val="000000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24" w:name="__bookmark_123"/>
            <w:bookmarkEnd w:id="1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Расписка Б.Л.Пастернака в получении верстки книги "Избранные стихотворения" (ГИХЛ М., 1934).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25" w:name="__bookmark_124"/>
            <w:bookmarkEnd w:id="125"/>
          </w:p>
          <w:p w:rsidR="003639D2" w:rsidRDefault="003639D2">
            <w:pPr>
              <w:rPr>
                <w:vanish/>
              </w:rPr>
            </w:pPr>
            <w:bookmarkStart w:id="126" w:name="__bookmark_125"/>
            <w:bookmarkEnd w:id="1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февраля 1934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7" w:name="__bookmark_126"/>
                  <w:bookmarkEnd w:id="127"/>
                  <w:r>
                    <w:rPr>
                      <w:color w:val="000000"/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28" w:name="__bookmark_127"/>
            <w:bookmarkEnd w:id="1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Третьяковой Л.С.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29" w:name="__bookmark_128"/>
            <w:bookmarkEnd w:id="129"/>
          </w:p>
          <w:p w:rsidR="003639D2" w:rsidRDefault="003639D2">
            <w:pPr>
              <w:rPr>
                <w:vanish/>
              </w:rPr>
            </w:pPr>
            <w:bookmarkStart w:id="130" w:name="__bookmark_129"/>
            <w:bookmarkEnd w:id="1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августа, конец августа 1938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131" w:name="_Toc3._Письма_Б.Л._Пастернаку"/>
      <w:bookmarkEnd w:id="131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"3. Письма Б.Л. Пастернаку"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Письма Б.Л. Пастернаку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2" w:name="__bookmark_130"/>
                  <w:bookmarkEnd w:id="132"/>
                  <w:r>
                    <w:rPr>
                      <w:color w:val="000000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33" w:name="__bookmark_131"/>
            <w:bookmarkEnd w:id="1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Адалис А.Е. Пастернаку Б.Л.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34" w:name="__bookmark_132"/>
            <w:bookmarkEnd w:id="134"/>
          </w:p>
          <w:p w:rsidR="003639D2" w:rsidRDefault="003639D2">
            <w:pPr>
              <w:rPr>
                <w:vanish/>
              </w:rPr>
            </w:pPr>
            <w:bookmarkStart w:id="135" w:name="__bookmark_133"/>
            <w:bookmarkEnd w:id="1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6" w:name="__bookmark_134"/>
                  <w:bookmarkEnd w:id="136"/>
                  <w:r>
                    <w:rPr>
                      <w:color w:val="000000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37" w:name="__bookmark_135"/>
            <w:bookmarkEnd w:id="1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Лысогорского Ондры Пастернаку Б.Л.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Л. 2-11 - авторские подстрочники стихотворений "Грушевские пруды", "Рынок в Остраве", "Светлый гребень" и др.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38" w:name="__bookmark_136"/>
            <w:bookmarkEnd w:id="138"/>
          </w:p>
          <w:p w:rsidR="003639D2" w:rsidRDefault="003639D2">
            <w:pPr>
              <w:rPr>
                <w:vanish/>
              </w:rPr>
            </w:pPr>
            <w:bookmarkStart w:id="139" w:name="__bookmark_137"/>
            <w:bookmarkEnd w:id="1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апреля -30 мая 1943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0" w:name="__bookmark_138"/>
                  <w:bookmarkEnd w:id="140"/>
                  <w:r>
                    <w:rPr>
                      <w:color w:val="000000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41" w:name="__bookmark_139"/>
            <w:bookmarkEnd w:id="1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Записки слушателей, присланные Б.Л.Пастернаку во время выступлений.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42" w:name="__bookmark_140"/>
            <w:bookmarkEnd w:id="142"/>
          </w:p>
          <w:p w:rsidR="003639D2" w:rsidRDefault="003639D2">
            <w:pPr>
              <w:rPr>
                <w:vanish/>
              </w:rPr>
            </w:pPr>
            <w:bookmarkStart w:id="143" w:name="__bookmark_141"/>
            <w:bookmarkEnd w:id="1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[1928 - 1934]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144" w:name="_Toc4._Материалы_к_биографии_Б.Л._Пастер"/>
      <w:bookmarkEnd w:id="144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"4. Материалы к биографии Б.Л. Пастернака"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Материалы к биографии Б.Л. Пастернака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5" w:name="__bookmark_142"/>
                  <w:bookmarkEnd w:id="145"/>
                  <w:r>
                    <w:rPr>
                      <w:color w:val="000000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46" w:name="__bookmark_143"/>
            <w:bookmarkEnd w:id="1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Афиша творческого вечера Б.Л.Пастернака в Политехническом музее.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47" w:name="__bookmark_144"/>
            <w:bookmarkEnd w:id="147"/>
          </w:p>
          <w:p w:rsidR="003639D2" w:rsidRDefault="003639D2">
            <w:pPr>
              <w:rPr>
                <w:vanish/>
              </w:rPr>
            </w:pPr>
            <w:bookmarkStart w:id="148" w:name="__bookmark_145"/>
            <w:bookmarkEnd w:id="1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 сентября [1932]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9" w:name="__bookmark_146"/>
                  <w:bookmarkEnd w:id="149"/>
                  <w:r>
                    <w:rPr>
                      <w:color w:val="000000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50" w:name="__bookmark_147"/>
            <w:bookmarkEnd w:id="1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Пригласительный билет на творческий вечер О.Лысогорского в Клубе писателей и обложка сборника его стихотворений "Песнь о матери" в издании библиотеки "Огонька".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51" w:name="__bookmark_148"/>
            <w:bookmarkEnd w:id="151"/>
          </w:p>
          <w:p w:rsidR="003639D2" w:rsidRDefault="003639D2">
            <w:pPr>
              <w:rPr>
                <w:vanish/>
              </w:rPr>
            </w:pPr>
            <w:bookmarkStart w:id="152" w:name="__bookmark_149"/>
            <w:bookmarkEnd w:id="1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1942 - ноябрь 1944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153" w:name="_Toc5._Изобразительные_материалы"/>
      <w:bookmarkEnd w:id="153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"5. Изобразительные материалы"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Изобразительные материалы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4" w:name="__bookmark_150"/>
                  <w:bookmarkEnd w:id="154"/>
                  <w:r>
                    <w:rPr>
                      <w:color w:val="000000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55" w:name="__bookmark_151"/>
            <w:bookmarkEnd w:id="1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Б.Л.Пастернака индивидуальные и в группах с Л.О., А.Л., Ж.Л., Е.Б. Пастернаками.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56" w:name="__bookmark_152"/>
            <w:bookmarkEnd w:id="156"/>
          </w:p>
          <w:p w:rsidR="003639D2" w:rsidRDefault="003639D2">
            <w:pPr>
              <w:rPr>
                <w:vanish/>
              </w:rPr>
            </w:pPr>
            <w:bookmarkStart w:id="157" w:name="__bookmark_153"/>
            <w:bookmarkEnd w:id="1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1902-1927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ф., 4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8" w:name="__bookmark_154"/>
                  <w:bookmarkEnd w:id="158"/>
                  <w:r>
                    <w:rPr>
                      <w:color w:val="000000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59" w:name="__bookmark_155"/>
            <w:bookmarkEnd w:id="1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Альбом с фотографиями Б.Л.Пастернака, индивидуальными и в группах с А.Е.Крученых, А.А.Прокофьевым, В.А..Рождественским, И.Л.Сельвинским, в кругу семьи, почтовыми открытками с воспроизведениями картин Л.О.Пастернака, собранными А.Е.Крученых.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60" w:name="__bookmark_156"/>
            <w:bookmarkEnd w:id="160"/>
          </w:p>
          <w:p w:rsidR="003639D2" w:rsidRDefault="003639D2">
            <w:pPr>
              <w:rPr>
                <w:vanish/>
              </w:rPr>
            </w:pPr>
            <w:bookmarkStart w:id="161" w:name="__bookmark_157"/>
            <w:bookmarkEnd w:id="1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1925-1948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2" w:name="__bookmark_158"/>
                  <w:bookmarkEnd w:id="162"/>
                  <w:r>
                    <w:rPr>
                      <w:color w:val="000000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63" w:name="__bookmark_159"/>
            <w:bookmarkEnd w:id="1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Л.А.Бруни. Портрет Б.Л.Пастернака.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64" w:name="__bookmark_160"/>
            <w:bookmarkEnd w:id="16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65" w:name="__bookmark_161"/>
            <w:bookmarkEnd w:id="1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[начало 1930-х]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6" w:name="__bookmark_162"/>
                  <w:bookmarkEnd w:id="166"/>
                  <w:r>
                    <w:rPr>
                      <w:color w:val="000000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67" w:name="__bookmark_163"/>
            <w:bookmarkEnd w:id="1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Б.Л.Пастернака и А.А.Ахматовой.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68" w:name="__bookmark_164"/>
            <w:bookmarkEnd w:id="1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69" w:name="__bookmark_165"/>
            <w:bookmarkEnd w:id="1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ф.,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0" w:name="__bookmark_166"/>
                  <w:bookmarkEnd w:id="170"/>
                  <w:r>
                    <w:rPr>
                      <w:color w:val="000000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71" w:name="__bookmark_167"/>
            <w:bookmarkEnd w:id="1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О.Лысогорского.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72" w:name="__bookmark_168"/>
            <w:bookmarkEnd w:id="172"/>
          </w:p>
          <w:p w:rsidR="003639D2" w:rsidRDefault="003639D2">
            <w:pPr>
              <w:rPr>
                <w:vanish/>
              </w:rPr>
            </w:pPr>
            <w:bookmarkStart w:id="173" w:name="__bookmark_169"/>
            <w:bookmarkEnd w:id="1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[1940]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ф,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174" w:name="_Toc6._Материалы,_собранные_Б.Л._Пастерн"/>
      <w:bookmarkEnd w:id="174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"6. Материалы, собранные Б.Л. Пастернаком"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 Материалы, собранные Б.Л. Пастернаком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5" w:name="__bookmark_170"/>
                  <w:bookmarkEnd w:id="175"/>
                  <w:r>
                    <w:rPr>
                      <w:color w:val="00000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76" w:name="__bookmark_171"/>
            <w:bookmarkEnd w:id="1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М.И.Цветаева. "Чудо с лошадьми".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Рассказ в переводе Б.В.Казанского с французского языка.</w:t>
                  </w:r>
                  <w:proofErr w:type="gramEnd"/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77" w:name="__bookmark_172"/>
            <w:bookmarkEnd w:id="1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3639D2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78" w:name="__bookmark_173"/>
            <w:bookmarkEnd w:id="1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1934, 1944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bookmarkStart w:id="179" w:name="_Toc7._Материалы_Л.О._Пастернака_(отца)"/>
      <w:bookmarkEnd w:id="179"/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r>
              <w:fldChar w:fldCharType="begin"/>
            </w:r>
            <w:r w:rsidR="007D0625">
              <w:instrText xml:space="preserve"> TC "7. Материалы Л.О. Пастернака (отца)" \f C \l "1"</w:instrText>
            </w:r>
            <w:r>
              <w:fldChar w:fldCharType="end"/>
            </w:r>
          </w:p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 Материалы Л.О. Пастернака (отца)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0" w:name="__bookmark_174"/>
                  <w:bookmarkEnd w:id="180"/>
                  <w:r>
                    <w:rPr>
                      <w:color w:val="000000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81" w:name="__bookmark_175"/>
            <w:bookmarkEnd w:id="1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Пастернака Л.О. Гендерсону.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82" w:name="__bookmark_176"/>
            <w:bookmarkEnd w:id="182"/>
          </w:p>
          <w:p w:rsidR="003639D2" w:rsidRDefault="003639D2">
            <w:pPr>
              <w:rPr>
                <w:vanish/>
              </w:rPr>
            </w:pPr>
            <w:bookmarkStart w:id="183" w:name="__bookmark_177"/>
            <w:bookmarkEnd w:id="1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августа -14 декабря 1898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п., 6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4" w:name="__bookmark_178"/>
                  <w:bookmarkEnd w:id="184"/>
                  <w:r>
                    <w:rPr>
                      <w:color w:val="000000"/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85" w:name="__bookmark_179"/>
            <w:bookmarkEnd w:id="1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Пастернака Л.О. Файфильду А.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86" w:name="__bookmark_180"/>
            <w:bookmarkEnd w:id="186"/>
          </w:p>
          <w:p w:rsidR="003639D2" w:rsidRDefault="003639D2">
            <w:pPr>
              <w:rPr>
                <w:vanish/>
              </w:rPr>
            </w:pPr>
            <w:bookmarkStart w:id="187" w:name="__bookmark_181"/>
            <w:bookmarkEnd w:id="1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сентября 1900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  <w:tr w:rsidR="003639D2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3639D2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8" w:name="__bookmark_182"/>
                  <w:bookmarkEnd w:id="188"/>
                  <w:r>
                    <w:rPr>
                      <w:color w:val="000000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rPr>
                <w:vanish/>
              </w:rPr>
            </w:pPr>
            <w:bookmarkStart w:id="189" w:name="__bookmark_183"/>
            <w:bookmarkEnd w:id="1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7D06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Письмо Пастернака Л.О.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к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Черкасс А.И.</w:t>
                  </w:r>
                </w:p>
              </w:tc>
            </w:tr>
          </w:tbl>
          <w:p w:rsidR="003639D2" w:rsidRDefault="003639D2">
            <w:pPr>
              <w:rPr>
                <w:vanish/>
              </w:rPr>
            </w:pPr>
            <w:bookmarkStart w:id="190" w:name="__bookmark_184"/>
            <w:bookmarkEnd w:id="190"/>
          </w:p>
          <w:p w:rsidR="003639D2" w:rsidRDefault="003639D2">
            <w:pPr>
              <w:rPr>
                <w:vanish/>
              </w:rPr>
            </w:pPr>
            <w:bookmarkStart w:id="191" w:name="__bookmark_185"/>
            <w:bookmarkEnd w:id="1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  <w:tr w:rsidR="003639D2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39D2" w:rsidRDefault="003639D2">
                  <w:pPr>
                    <w:spacing w:line="1" w:lineRule="auto"/>
                  </w:pPr>
                </w:p>
              </w:tc>
            </w:tr>
          </w:tbl>
          <w:p w:rsidR="003639D2" w:rsidRDefault="003639D2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[1895 - 1904]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7D06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4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9D2" w:rsidRDefault="003639D2">
            <w:pPr>
              <w:spacing w:line="1" w:lineRule="auto"/>
            </w:pPr>
          </w:p>
        </w:tc>
      </w:tr>
    </w:tbl>
    <w:p w:rsidR="00000000" w:rsidRDefault="007D0625"/>
    <w:sectPr w:rsidR="00000000" w:rsidSect="003639D2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D2" w:rsidRDefault="003639D2" w:rsidP="003639D2">
      <w:r>
        <w:separator/>
      </w:r>
    </w:p>
  </w:endnote>
  <w:endnote w:type="continuationSeparator" w:id="1">
    <w:p w:rsidR="003639D2" w:rsidRDefault="003639D2" w:rsidP="0036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3639D2">
      <w:tc>
        <w:tcPr>
          <w:tcW w:w="11271" w:type="dxa"/>
        </w:tcPr>
        <w:p w:rsidR="003639D2" w:rsidRDefault="007D062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639D2" w:rsidRDefault="003639D2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D2" w:rsidRDefault="003639D2" w:rsidP="003639D2">
      <w:r>
        <w:separator/>
      </w:r>
    </w:p>
  </w:footnote>
  <w:footnote w:type="continuationSeparator" w:id="1">
    <w:p w:rsidR="003639D2" w:rsidRDefault="003639D2" w:rsidP="00363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3639D2">
      <w:trPr>
        <w:trHeight w:val="566"/>
      </w:trPr>
      <w:tc>
        <w:tcPr>
          <w:tcW w:w="11271" w:type="dxa"/>
        </w:tcPr>
        <w:p w:rsidR="003639D2" w:rsidRDefault="003639D2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7D0625">
            <w:rPr>
              <w:color w:val="000000"/>
              <w:sz w:val="16"/>
              <w:szCs w:val="16"/>
            </w:rPr>
            <w:instrText>PAGE</w:instrText>
          </w:r>
          <w:r w:rsidR="007D0625">
            <w:fldChar w:fldCharType="separate"/>
          </w:r>
          <w:r w:rsidR="007D0625">
            <w:rPr>
              <w:noProof/>
              <w:color w:val="000000"/>
              <w:sz w:val="16"/>
              <w:szCs w:val="16"/>
            </w:rPr>
            <w:t>1</w:t>
          </w:r>
          <w:r>
            <w:fldChar w:fldCharType="end"/>
          </w:r>
        </w:p>
        <w:p w:rsidR="003639D2" w:rsidRDefault="003639D2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D2"/>
    <w:rsid w:val="003639D2"/>
    <w:rsid w:val="007D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63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woker</dc:creator>
  <cp:keywords/>
  <dc:description>Copyright (c) 2006 &lt;&lt;Your Company Name here&gt;&gt;</dc:description>
  <cp:lastModifiedBy>woker</cp:lastModifiedBy>
  <cp:revision>2</cp:revision>
  <dcterms:created xsi:type="dcterms:W3CDTF">2014-12-10T11:01:00Z</dcterms:created>
  <dcterms:modified xsi:type="dcterms:W3CDTF">2014-12-10T11:01:00Z</dcterms:modified>
</cp:coreProperties>
</file>